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 xml:space="preserve">Wir treffen uns am Haupteingang der Wilhelma so rechtzeitig, dass wir alle um 8:15, bei Öffnung gleich hereinkommen. Damit hätten wir dann bis 11:00 Uhr relative Ruhe beim </w:t>
      </w:r>
      <w:r>
        <w:rPr>
          <w:rFonts w:ascii="Times New Roman" w:eastAsia="Times New Roman" w:hAnsi="Times New Roman" w:cs="Times New Roman"/>
          <w:sz w:val="24"/>
          <w:szCs w:val="24"/>
          <w:lang w:eastAsia="de-DE"/>
        </w:rPr>
        <w:t>F</w:t>
      </w:r>
      <w:r w:rsidRPr="00D8797E">
        <w:rPr>
          <w:rFonts w:ascii="Times New Roman" w:eastAsia="Times New Roman" w:hAnsi="Times New Roman" w:cs="Times New Roman"/>
          <w:sz w:val="24"/>
          <w:szCs w:val="24"/>
          <w:lang w:eastAsia="de-DE"/>
        </w:rPr>
        <w:t>otografieren. Danach wird es zunehmend enger und es empfiehlt sich bis 13:00 oder spätestens 14:00 Uhr die Zelte abzubrechen. Wobei jeder für sich natürlich beliebig lange bleiben kann.</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 xml:space="preserve">Die Eintrittspreise liegen bei 20 </w:t>
      </w:r>
      <w:r>
        <w:rPr>
          <w:rFonts w:ascii="Times New Roman" w:eastAsia="Times New Roman" w:hAnsi="Times New Roman" w:cs="Times New Roman"/>
          <w:sz w:val="24"/>
          <w:szCs w:val="24"/>
          <w:lang w:eastAsia="de-DE"/>
        </w:rPr>
        <w:t>€</w:t>
      </w:r>
      <w:r w:rsidRPr="00D8797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Ab </w:t>
      </w:r>
      <w:r w:rsidRPr="00D8797E">
        <w:rPr>
          <w:rFonts w:ascii="Times New Roman" w:eastAsia="Times New Roman" w:hAnsi="Times New Roman" w:cs="Times New Roman"/>
          <w:sz w:val="24"/>
          <w:szCs w:val="24"/>
          <w:lang w:eastAsia="de-DE"/>
        </w:rPr>
        <w:t xml:space="preserve">15 </w:t>
      </w:r>
      <w:r>
        <w:rPr>
          <w:rFonts w:ascii="Times New Roman" w:eastAsia="Times New Roman" w:hAnsi="Times New Roman" w:cs="Times New Roman"/>
          <w:sz w:val="24"/>
          <w:szCs w:val="24"/>
          <w:lang w:eastAsia="de-DE"/>
        </w:rPr>
        <w:t>Teilnehmer wären es 15 €</w:t>
      </w:r>
      <w:r w:rsidRPr="00D8797E">
        <w:rPr>
          <w:rFonts w:ascii="Times New Roman" w:eastAsia="Times New Roman" w:hAnsi="Times New Roman" w:cs="Times New Roman"/>
          <w:sz w:val="24"/>
          <w:szCs w:val="24"/>
          <w:lang w:eastAsia="de-DE"/>
        </w:rPr>
        <w:t xml:space="preserve">. </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Das große Wilhelma</w:t>
      </w:r>
      <w:r>
        <w:rPr>
          <w:rFonts w:ascii="Times New Roman" w:eastAsia="Times New Roman" w:hAnsi="Times New Roman" w:cs="Times New Roman"/>
          <w:sz w:val="24"/>
          <w:szCs w:val="24"/>
          <w:lang w:eastAsia="de-DE"/>
        </w:rPr>
        <w:t>-R</w:t>
      </w:r>
      <w:r w:rsidRPr="00D8797E">
        <w:rPr>
          <w:rFonts w:ascii="Times New Roman" w:eastAsia="Times New Roman" w:hAnsi="Times New Roman" w:cs="Times New Roman"/>
          <w:sz w:val="24"/>
          <w:szCs w:val="24"/>
          <w:lang w:eastAsia="de-DE"/>
        </w:rPr>
        <w:t>estaurant wird gerade umgebaut und steht nicht zur Verfügung</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Der Wilhelma-Plan ist 3,3 MB groß, deshalb hier nur der link: </w:t>
      </w:r>
      <w:hyperlink r:id="rId4" w:history="1">
        <w:r w:rsidRPr="00D8797E">
          <w:rPr>
            <w:rFonts w:ascii="Times New Roman" w:eastAsia="Times New Roman" w:hAnsi="Times New Roman" w:cs="Times New Roman"/>
            <w:color w:val="0000FF"/>
            <w:sz w:val="24"/>
            <w:szCs w:val="24"/>
            <w:u w:val="single"/>
            <w:lang w:eastAsia="de-DE"/>
          </w:rPr>
          <w:t>Wilhelma_Plan_download.pdf</w:t>
        </w:r>
      </w:hyperlink>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Meine Stationen wären (Vorschlag)</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1. Flamingos Treffpunkt: Treffpunkt Führungen im Plan</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 xml:space="preserve">Statt Flamingos können wir auch, oder zumindest ein Teil der Gruppe, durch das Gewächshaus gehen. Hier ist es </w:t>
      </w:r>
      <w:r w:rsidRPr="00D8797E">
        <w:rPr>
          <w:rFonts w:ascii="Times New Roman" w:eastAsia="Times New Roman" w:hAnsi="Times New Roman" w:cs="Times New Roman"/>
          <w:sz w:val="24"/>
          <w:szCs w:val="24"/>
          <w:lang w:eastAsia="de-DE"/>
        </w:rPr>
        <w:t>schwieriger,</w:t>
      </w:r>
      <w:r w:rsidRPr="00D8797E">
        <w:rPr>
          <w:rFonts w:ascii="Times New Roman" w:eastAsia="Times New Roman" w:hAnsi="Times New Roman" w:cs="Times New Roman"/>
          <w:sz w:val="24"/>
          <w:szCs w:val="24"/>
          <w:lang w:eastAsia="de-DE"/>
        </w:rPr>
        <w:t xml:space="preserve"> wenn das die ganze Gruppe macht, da es doch ziemlich eng ist. Treffpunkt wäre dann wieder bei den Pelikanen.</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2. Pelikane (51 im Plan)</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Die Seelöwen würde ich auslassen, da sie extrem schwer zu fotografieren sind. Erstens sieht man wenig, außer bei der Fütterung und dann sind diese Tiere irre schnell. Fütterungen wären um 11:00 und 15:00 Uhr.</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 xml:space="preserve">3. Affen-Freigehege (auf dem Weg von den Pelikanen zu den Affen-Freigehegen kommen wir durch den Magnoliengarten und auf die Terrassen, die zur Entspannung einige Blumen und </w:t>
      </w:r>
      <w:r>
        <w:rPr>
          <w:rFonts w:ascii="Times New Roman" w:eastAsia="Times New Roman" w:hAnsi="Times New Roman" w:cs="Times New Roman"/>
          <w:sz w:val="24"/>
          <w:szCs w:val="24"/>
          <w:lang w:eastAsia="de-DE"/>
        </w:rPr>
        <w:t>B</w:t>
      </w:r>
      <w:r w:rsidRPr="00D8797E">
        <w:rPr>
          <w:rFonts w:ascii="Times New Roman" w:eastAsia="Times New Roman" w:hAnsi="Times New Roman" w:cs="Times New Roman"/>
          <w:sz w:val="24"/>
          <w:szCs w:val="24"/>
          <w:lang w:eastAsia="de-DE"/>
        </w:rPr>
        <w:t>lüten bi</w:t>
      </w:r>
      <w:r>
        <w:rPr>
          <w:rFonts w:ascii="Times New Roman" w:eastAsia="Times New Roman" w:hAnsi="Times New Roman" w:cs="Times New Roman"/>
          <w:sz w:val="24"/>
          <w:szCs w:val="24"/>
          <w:lang w:eastAsia="de-DE"/>
        </w:rPr>
        <w:t>e</w:t>
      </w:r>
      <w:r w:rsidRPr="00D8797E">
        <w:rPr>
          <w:rFonts w:ascii="Times New Roman" w:eastAsia="Times New Roman" w:hAnsi="Times New Roman" w:cs="Times New Roman"/>
          <w:sz w:val="24"/>
          <w:szCs w:val="24"/>
          <w:lang w:eastAsia="de-DE"/>
        </w:rPr>
        <w:t>ten könnten. (16 im Plan)</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Am Gehege gute Aufstellmöglichkeiten und Zeit</w:t>
      </w:r>
      <w:r>
        <w:rPr>
          <w:rFonts w:ascii="Times New Roman" w:eastAsia="Times New Roman" w:hAnsi="Times New Roman" w:cs="Times New Roman"/>
          <w:sz w:val="24"/>
          <w:szCs w:val="24"/>
          <w:lang w:eastAsia="de-DE"/>
        </w:rPr>
        <w:t>,</w:t>
      </w:r>
      <w:r w:rsidRPr="00D8797E">
        <w:rPr>
          <w:rFonts w:ascii="Times New Roman" w:eastAsia="Times New Roman" w:hAnsi="Times New Roman" w:cs="Times New Roman"/>
          <w:sz w:val="24"/>
          <w:szCs w:val="24"/>
          <w:lang w:eastAsia="de-DE"/>
        </w:rPr>
        <w:t xml:space="preserve"> in Ruhe das Geschehen zu beobachten und zu fotografieren.</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4. Kakteenhaus (43 im Plan)</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Das Aquarium würde ich gerne weglassen, da es eine ganz andere Art der Fotografie bedeutet. Die beiden Affenfreigehege sind ein gutes Training für bewegte Motive.</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 xml:space="preserve">Vom Affen-Freigehege könnte man in einem Bogen über die Eisbären zurücklaufen. Ich halte aber alle </w:t>
      </w:r>
      <w:proofErr w:type="spellStart"/>
      <w:r w:rsidRPr="00D8797E">
        <w:rPr>
          <w:rFonts w:ascii="Times New Roman" w:eastAsia="Times New Roman" w:hAnsi="Times New Roman" w:cs="Times New Roman"/>
          <w:sz w:val="24"/>
          <w:szCs w:val="24"/>
          <w:lang w:eastAsia="de-DE"/>
        </w:rPr>
        <w:t>Großtiergeheg</w:t>
      </w:r>
      <w:proofErr w:type="spellEnd"/>
      <w:r w:rsidRPr="00D8797E">
        <w:rPr>
          <w:rFonts w:ascii="Times New Roman" w:eastAsia="Times New Roman" w:hAnsi="Times New Roman" w:cs="Times New Roman"/>
          <w:sz w:val="24"/>
          <w:szCs w:val="24"/>
          <w:lang w:eastAsia="de-DE"/>
        </w:rPr>
        <w:t>, wie Giraffe, Elefanten, Nashorn, Flusspferde, usw. nur bedingt für interessant. Aber da richte ich mich nach euch. Über die Eisbären geht es vorbei an den Geiern zum Kakteenhaus.</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Technik: ein Tele</w:t>
      </w:r>
      <w:r>
        <w:rPr>
          <w:rFonts w:ascii="Times New Roman" w:eastAsia="Times New Roman" w:hAnsi="Times New Roman" w:cs="Times New Roman"/>
          <w:sz w:val="24"/>
          <w:szCs w:val="24"/>
          <w:lang w:eastAsia="de-DE"/>
        </w:rPr>
        <w:t>-Z</w:t>
      </w:r>
      <w:r w:rsidRPr="00D8797E">
        <w:rPr>
          <w:rFonts w:ascii="Times New Roman" w:eastAsia="Times New Roman" w:hAnsi="Times New Roman" w:cs="Times New Roman"/>
          <w:sz w:val="24"/>
          <w:szCs w:val="24"/>
          <w:lang w:eastAsia="de-DE"/>
        </w:rPr>
        <w:t>oom und ein Makro sollten in der Fototasche sein. Das</w:t>
      </w:r>
      <w:r>
        <w:rPr>
          <w:rFonts w:ascii="Times New Roman" w:eastAsia="Times New Roman" w:hAnsi="Times New Roman" w:cs="Times New Roman"/>
          <w:sz w:val="24"/>
          <w:szCs w:val="24"/>
          <w:lang w:eastAsia="de-DE"/>
        </w:rPr>
        <w:t>s</w:t>
      </w:r>
      <w:r w:rsidRPr="00D8797E">
        <w:rPr>
          <w:rFonts w:ascii="Times New Roman" w:eastAsia="Times New Roman" w:hAnsi="Times New Roman" w:cs="Times New Roman"/>
          <w:sz w:val="24"/>
          <w:szCs w:val="24"/>
          <w:lang w:eastAsia="de-DE"/>
        </w:rPr>
        <w:t xml:space="preserve"> jeder ein Stativ dabeihat, brauche ich euch nicht zu sagen. Stativ bedeutet auch, Kamera</w:t>
      </w:r>
      <w:r>
        <w:rPr>
          <w:rFonts w:ascii="Times New Roman" w:eastAsia="Times New Roman" w:hAnsi="Times New Roman" w:cs="Times New Roman"/>
          <w:sz w:val="24"/>
          <w:szCs w:val="24"/>
          <w:lang w:eastAsia="de-DE"/>
        </w:rPr>
        <w:t>-A</w:t>
      </w:r>
      <w:r w:rsidRPr="00D8797E">
        <w:rPr>
          <w:rFonts w:ascii="Times New Roman" w:eastAsia="Times New Roman" w:hAnsi="Times New Roman" w:cs="Times New Roman"/>
          <w:sz w:val="24"/>
          <w:szCs w:val="24"/>
          <w:lang w:eastAsia="de-DE"/>
        </w:rPr>
        <w:t>nschlußplatte und Fernauslöser nicht zu Hause lassen.</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Die Wilhelma erlaubt das Fotografieren ohne Einschränkung für private Zwecke. Veröffentlichungen der Bilder auf privaten Internetseiten und auch in Communities (ohne Verkaufsoption). Das Bild ist mit „Wilhelma Stuttgart“ zu kennzeichnen. Bilder dürfen auch in „seriösen“ Info-Materialen, z</w:t>
      </w:r>
      <w:r>
        <w:rPr>
          <w:rFonts w:ascii="Times New Roman" w:eastAsia="Times New Roman" w:hAnsi="Times New Roman" w:cs="Times New Roman"/>
          <w:sz w:val="24"/>
          <w:szCs w:val="24"/>
          <w:lang w:eastAsia="de-DE"/>
        </w:rPr>
        <w:t xml:space="preserve">. </w:t>
      </w:r>
      <w:r w:rsidRPr="00D8797E">
        <w:rPr>
          <w:rFonts w:ascii="Times New Roman" w:eastAsia="Times New Roman" w:hAnsi="Times New Roman" w:cs="Times New Roman"/>
          <w:sz w:val="24"/>
          <w:szCs w:val="24"/>
          <w:lang w:eastAsia="de-DE"/>
        </w:rPr>
        <w:t xml:space="preserve">B. für den </w:t>
      </w:r>
      <w:r>
        <w:rPr>
          <w:rFonts w:ascii="Times New Roman" w:eastAsia="Times New Roman" w:hAnsi="Times New Roman" w:cs="Times New Roman"/>
          <w:sz w:val="24"/>
          <w:szCs w:val="24"/>
          <w:lang w:eastAsia="de-DE"/>
        </w:rPr>
        <w:t>NABU</w:t>
      </w:r>
      <w:r w:rsidRPr="00D8797E">
        <w:rPr>
          <w:rFonts w:ascii="Times New Roman" w:eastAsia="Times New Roman" w:hAnsi="Times New Roman" w:cs="Times New Roman"/>
          <w:sz w:val="24"/>
          <w:szCs w:val="24"/>
          <w:lang w:eastAsia="de-DE"/>
        </w:rPr>
        <w:t>-Flyer verwendet werden. Die Wilhelma macht nur Einschränkungen</w:t>
      </w:r>
      <w:r>
        <w:rPr>
          <w:rFonts w:ascii="Times New Roman" w:eastAsia="Times New Roman" w:hAnsi="Times New Roman" w:cs="Times New Roman"/>
          <w:sz w:val="24"/>
          <w:szCs w:val="24"/>
          <w:lang w:eastAsia="de-DE"/>
        </w:rPr>
        <w:t>,</w:t>
      </w:r>
      <w:bookmarkStart w:id="0" w:name="_GoBack"/>
      <w:bookmarkEnd w:id="0"/>
      <w:r w:rsidRPr="00D8797E">
        <w:rPr>
          <w:rFonts w:ascii="Times New Roman" w:eastAsia="Times New Roman" w:hAnsi="Times New Roman" w:cs="Times New Roman"/>
          <w:sz w:val="24"/>
          <w:szCs w:val="24"/>
          <w:lang w:eastAsia="de-DE"/>
        </w:rPr>
        <w:t xml:space="preserve"> wenn man Bilder in einem Buch veröffentlichen will.</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r w:rsidRPr="00D8797E">
        <w:rPr>
          <w:rFonts w:ascii="Times New Roman" w:eastAsia="Times New Roman" w:hAnsi="Times New Roman" w:cs="Times New Roman"/>
          <w:sz w:val="24"/>
          <w:szCs w:val="24"/>
          <w:lang w:eastAsia="de-DE"/>
        </w:rPr>
        <w:t>Werden andere Personen (Besucher, Pfleger) fotografiert, ist die Fotograf*in für die Bildrechte verantwortlich.</w:t>
      </w:r>
    </w:p>
    <w:p w:rsidR="00D8797E" w:rsidRPr="00D8797E" w:rsidRDefault="00D8797E" w:rsidP="00D8797E">
      <w:pPr>
        <w:spacing w:after="0" w:line="240" w:lineRule="auto"/>
        <w:rPr>
          <w:rFonts w:ascii="Times New Roman" w:eastAsia="Times New Roman" w:hAnsi="Times New Roman" w:cs="Times New Roman"/>
          <w:sz w:val="24"/>
          <w:szCs w:val="24"/>
          <w:lang w:eastAsia="de-DE"/>
        </w:rPr>
      </w:pPr>
    </w:p>
    <w:p w:rsidR="00DC4E72" w:rsidRDefault="00DC4E72"/>
    <w:sectPr w:rsidR="00DC4E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7E"/>
    <w:rsid w:val="00D8797E"/>
    <w:rsid w:val="00DC4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EE52"/>
  <w15:chartTrackingRefBased/>
  <w15:docId w15:val="{AC32710B-85FA-4E38-8B5B-A52BFCB3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64180">
      <w:bodyDiv w:val="1"/>
      <w:marLeft w:val="0"/>
      <w:marRight w:val="0"/>
      <w:marTop w:val="0"/>
      <w:marBottom w:val="0"/>
      <w:divBdr>
        <w:top w:val="none" w:sz="0" w:space="0" w:color="auto"/>
        <w:left w:val="none" w:sz="0" w:space="0" w:color="auto"/>
        <w:bottom w:val="none" w:sz="0" w:space="0" w:color="auto"/>
        <w:right w:val="none" w:sz="0" w:space="0" w:color="auto"/>
      </w:divBdr>
      <w:divsChild>
        <w:div w:id="946497798">
          <w:marLeft w:val="0"/>
          <w:marRight w:val="0"/>
          <w:marTop w:val="0"/>
          <w:marBottom w:val="0"/>
          <w:divBdr>
            <w:top w:val="none" w:sz="0" w:space="0" w:color="auto"/>
            <w:left w:val="none" w:sz="0" w:space="0" w:color="auto"/>
            <w:bottom w:val="none" w:sz="0" w:space="0" w:color="auto"/>
            <w:right w:val="none" w:sz="0" w:space="0" w:color="auto"/>
          </w:divBdr>
        </w:div>
        <w:div w:id="1134177683">
          <w:marLeft w:val="0"/>
          <w:marRight w:val="0"/>
          <w:marTop w:val="0"/>
          <w:marBottom w:val="0"/>
          <w:divBdr>
            <w:top w:val="none" w:sz="0" w:space="0" w:color="auto"/>
            <w:left w:val="none" w:sz="0" w:space="0" w:color="auto"/>
            <w:bottom w:val="none" w:sz="0" w:space="0" w:color="auto"/>
            <w:right w:val="none" w:sz="0" w:space="0" w:color="auto"/>
          </w:divBdr>
        </w:div>
        <w:div w:id="1796605659">
          <w:marLeft w:val="0"/>
          <w:marRight w:val="0"/>
          <w:marTop w:val="0"/>
          <w:marBottom w:val="0"/>
          <w:divBdr>
            <w:top w:val="none" w:sz="0" w:space="0" w:color="auto"/>
            <w:left w:val="none" w:sz="0" w:space="0" w:color="auto"/>
            <w:bottom w:val="none" w:sz="0" w:space="0" w:color="auto"/>
            <w:right w:val="none" w:sz="0" w:space="0" w:color="auto"/>
          </w:divBdr>
        </w:div>
        <w:div w:id="360983160">
          <w:marLeft w:val="0"/>
          <w:marRight w:val="0"/>
          <w:marTop w:val="0"/>
          <w:marBottom w:val="0"/>
          <w:divBdr>
            <w:top w:val="none" w:sz="0" w:space="0" w:color="auto"/>
            <w:left w:val="none" w:sz="0" w:space="0" w:color="auto"/>
            <w:bottom w:val="none" w:sz="0" w:space="0" w:color="auto"/>
            <w:right w:val="none" w:sz="0" w:space="0" w:color="auto"/>
          </w:divBdr>
        </w:div>
        <w:div w:id="1217010397">
          <w:marLeft w:val="0"/>
          <w:marRight w:val="0"/>
          <w:marTop w:val="0"/>
          <w:marBottom w:val="0"/>
          <w:divBdr>
            <w:top w:val="none" w:sz="0" w:space="0" w:color="auto"/>
            <w:left w:val="none" w:sz="0" w:space="0" w:color="auto"/>
            <w:bottom w:val="none" w:sz="0" w:space="0" w:color="auto"/>
            <w:right w:val="none" w:sz="0" w:space="0" w:color="auto"/>
          </w:divBdr>
        </w:div>
        <w:div w:id="576673979">
          <w:marLeft w:val="0"/>
          <w:marRight w:val="0"/>
          <w:marTop w:val="0"/>
          <w:marBottom w:val="0"/>
          <w:divBdr>
            <w:top w:val="none" w:sz="0" w:space="0" w:color="auto"/>
            <w:left w:val="none" w:sz="0" w:space="0" w:color="auto"/>
            <w:bottom w:val="none" w:sz="0" w:space="0" w:color="auto"/>
            <w:right w:val="none" w:sz="0" w:space="0" w:color="auto"/>
          </w:divBdr>
        </w:div>
        <w:div w:id="747271978">
          <w:marLeft w:val="0"/>
          <w:marRight w:val="0"/>
          <w:marTop w:val="0"/>
          <w:marBottom w:val="0"/>
          <w:divBdr>
            <w:top w:val="none" w:sz="0" w:space="0" w:color="auto"/>
            <w:left w:val="none" w:sz="0" w:space="0" w:color="auto"/>
            <w:bottom w:val="none" w:sz="0" w:space="0" w:color="auto"/>
            <w:right w:val="none" w:sz="0" w:space="0" w:color="auto"/>
          </w:divBdr>
        </w:div>
        <w:div w:id="740060014">
          <w:marLeft w:val="0"/>
          <w:marRight w:val="0"/>
          <w:marTop w:val="0"/>
          <w:marBottom w:val="0"/>
          <w:divBdr>
            <w:top w:val="none" w:sz="0" w:space="0" w:color="auto"/>
            <w:left w:val="none" w:sz="0" w:space="0" w:color="auto"/>
            <w:bottom w:val="none" w:sz="0" w:space="0" w:color="auto"/>
            <w:right w:val="none" w:sz="0" w:space="0" w:color="auto"/>
          </w:divBdr>
        </w:div>
        <w:div w:id="281034484">
          <w:marLeft w:val="0"/>
          <w:marRight w:val="0"/>
          <w:marTop w:val="0"/>
          <w:marBottom w:val="0"/>
          <w:divBdr>
            <w:top w:val="none" w:sz="0" w:space="0" w:color="auto"/>
            <w:left w:val="none" w:sz="0" w:space="0" w:color="auto"/>
            <w:bottom w:val="none" w:sz="0" w:space="0" w:color="auto"/>
            <w:right w:val="none" w:sz="0" w:space="0" w:color="auto"/>
          </w:divBdr>
        </w:div>
        <w:div w:id="617299401">
          <w:marLeft w:val="0"/>
          <w:marRight w:val="0"/>
          <w:marTop w:val="0"/>
          <w:marBottom w:val="0"/>
          <w:divBdr>
            <w:top w:val="none" w:sz="0" w:space="0" w:color="auto"/>
            <w:left w:val="none" w:sz="0" w:space="0" w:color="auto"/>
            <w:bottom w:val="none" w:sz="0" w:space="0" w:color="auto"/>
            <w:right w:val="none" w:sz="0" w:space="0" w:color="auto"/>
          </w:divBdr>
        </w:div>
        <w:div w:id="1597900563">
          <w:marLeft w:val="0"/>
          <w:marRight w:val="0"/>
          <w:marTop w:val="0"/>
          <w:marBottom w:val="0"/>
          <w:divBdr>
            <w:top w:val="none" w:sz="0" w:space="0" w:color="auto"/>
            <w:left w:val="none" w:sz="0" w:space="0" w:color="auto"/>
            <w:bottom w:val="none" w:sz="0" w:space="0" w:color="auto"/>
            <w:right w:val="none" w:sz="0" w:space="0" w:color="auto"/>
          </w:divBdr>
        </w:div>
        <w:div w:id="1544977824">
          <w:marLeft w:val="0"/>
          <w:marRight w:val="0"/>
          <w:marTop w:val="0"/>
          <w:marBottom w:val="0"/>
          <w:divBdr>
            <w:top w:val="none" w:sz="0" w:space="0" w:color="auto"/>
            <w:left w:val="none" w:sz="0" w:space="0" w:color="auto"/>
            <w:bottom w:val="none" w:sz="0" w:space="0" w:color="auto"/>
            <w:right w:val="none" w:sz="0" w:space="0" w:color="auto"/>
          </w:divBdr>
        </w:div>
        <w:div w:id="5599854">
          <w:marLeft w:val="0"/>
          <w:marRight w:val="0"/>
          <w:marTop w:val="0"/>
          <w:marBottom w:val="0"/>
          <w:divBdr>
            <w:top w:val="none" w:sz="0" w:space="0" w:color="auto"/>
            <w:left w:val="none" w:sz="0" w:space="0" w:color="auto"/>
            <w:bottom w:val="none" w:sz="0" w:space="0" w:color="auto"/>
            <w:right w:val="none" w:sz="0" w:space="0" w:color="auto"/>
          </w:divBdr>
        </w:div>
        <w:div w:id="368454987">
          <w:marLeft w:val="0"/>
          <w:marRight w:val="0"/>
          <w:marTop w:val="0"/>
          <w:marBottom w:val="0"/>
          <w:divBdr>
            <w:top w:val="none" w:sz="0" w:space="0" w:color="auto"/>
            <w:left w:val="none" w:sz="0" w:space="0" w:color="auto"/>
            <w:bottom w:val="none" w:sz="0" w:space="0" w:color="auto"/>
            <w:right w:val="none" w:sz="0" w:space="0" w:color="auto"/>
          </w:divBdr>
        </w:div>
        <w:div w:id="754323208">
          <w:marLeft w:val="0"/>
          <w:marRight w:val="0"/>
          <w:marTop w:val="0"/>
          <w:marBottom w:val="0"/>
          <w:divBdr>
            <w:top w:val="none" w:sz="0" w:space="0" w:color="auto"/>
            <w:left w:val="none" w:sz="0" w:space="0" w:color="auto"/>
            <w:bottom w:val="none" w:sz="0" w:space="0" w:color="auto"/>
            <w:right w:val="none" w:sz="0" w:space="0" w:color="auto"/>
          </w:divBdr>
        </w:div>
        <w:div w:id="861549223">
          <w:marLeft w:val="0"/>
          <w:marRight w:val="0"/>
          <w:marTop w:val="0"/>
          <w:marBottom w:val="0"/>
          <w:divBdr>
            <w:top w:val="none" w:sz="0" w:space="0" w:color="auto"/>
            <w:left w:val="none" w:sz="0" w:space="0" w:color="auto"/>
            <w:bottom w:val="none" w:sz="0" w:space="0" w:color="auto"/>
            <w:right w:val="none" w:sz="0" w:space="0" w:color="auto"/>
          </w:divBdr>
        </w:div>
        <w:div w:id="938220868">
          <w:marLeft w:val="0"/>
          <w:marRight w:val="0"/>
          <w:marTop w:val="0"/>
          <w:marBottom w:val="0"/>
          <w:divBdr>
            <w:top w:val="none" w:sz="0" w:space="0" w:color="auto"/>
            <w:left w:val="none" w:sz="0" w:space="0" w:color="auto"/>
            <w:bottom w:val="none" w:sz="0" w:space="0" w:color="auto"/>
            <w:right w:val="none" w:sz="0" w:space="0" w:color="auto"/>
          </w:divBdr>
        </w:div>
        <w:div w:id="1399940103">
          <w:marLeft w:val="0"/>
          <w:marRight w:val="0"/>
          <w:marTop w:val="0"/>
          <w:marBottom w:val="0"/>
          <w:divBdr>
            <w:top w:val="none" w:sz="0" w:space="0" w:color="auto"/>
            <w:left w:val="none" w:sz="0" w:space="0" w:color="auto"/>
            <w:bottom w:val="none" w:sz="0" w:space="0" w:color="auto"/>
            <w:right w:val="none" w:sz="0" w:space="0" w:color="auto"/>
          </w:divBdr>
        </w:div>
        <w:div w:id="1996957283">
          <w:marLeft w:val="0"/>
          <w:marRight w:val="0"/>
          <w:marTop w:val="0"/>
          <w:marBottom w:val="0"/>
          <w:divBdr>
            <w:top w:val="none" w:sz="0" w:space="0" w:color="auto"/>
            <w:left w:val="none" w:sz="0" w:space="0" w:color="auto"/>
            <w:bottom w:val="none" w:sz="0" w:space="0" w:color="auto"/>
            <w:right w:val="none" w:sz="0" w:space="0" w:color="auto"/>
          </w:divBdr>
        </w:div>
        <w:div w:id="816728273">
          <w:marLeft w:val="0"/>
          <w:marRight w:val="0"/>
          <w:marTop w:val="0"/>
          <w:marBottom w:val="0"/>
          <w:divBdr>
            <w:top w:val="none" w:sz="0" w:space="0" w:color="auto"/>
            <w:left w:val="none" w:sz="0" w:space="0" w:color="auto"/>
            <w:bottom w:val="none" w:sz="0" w:space="0" w:color="auto"/>
            <w:right w:val="none" w:sz="0" w:space="0" w:color="auto"/>
          </w:divBdr>
        </w:div>
        <w:div w:id="416950096">
          <w:marLeft w:val="0"/>
          <w:marRight w:val="0"/>
          <w:marTop w:val="0"/>
          <w:marBottom w:val="0"/>
          <w:divBdr>
            <w:top w:val="none" w:sz="0" w:space="0" w:color="auto"/>
            <w:left w:val="none" w:sz="0" w:space="0" w:color="auto"/>
            <w:bottom w:val="none" w:sz="0" w:space="0" w:color="auto"/>
            <w:right w:val="none" w:sz="0" w:space="0" w:color="auto"/>
          </w:divBdr>
        </w:div>
        <w:div w:id="693459467">
          <w:marLeft w:val="0"/>
          <w:marRight w:val="0"/>
          <w:marTop w:val="0"/>
          <w:marBottom w:val="0"/>
          <w:divBdr>
            <w:top w:val="none" w:sz="0" w:space="0" w:color="auto"/>
            <w:left w:val="none" w:sz="0" w:space="0" w:color="auto"/>
            <w:bottom w:val="none" w:sz="0" w:space="0" w:color="auto"/>
            <w:right w:val="none" w:sz="0" w:space="0" w:color="auto"/>
          </w:divBdr>
        </w:div>
        <w:div w:id="22170504">
          <w:marLeft w:val="0"/>
          <w:marRight w:val="0"/>
          <w:marTop w:val="0"/>
          <w:marBottom w:val="0"/>
          <w:divBdr>
            <w:top w:val="none" w:sz="0" w:space="0" w:color="auto"/>
            <w:left w:val="none" w:sz="0" w:space="0" w:color="auto"/>
            <w:bottom w:val="none" w:sz="0" w:space="0" w:color="auto"/>
            <w:right w:val="none" w:sz="0" w:space="0" w:color="auto"/>
          </w:divBdr>
        </w:div>
        <w:div w:id="765808918">
          <w:marLeft w:val="0"/>
          <w:marRight w:val="0"/>
          <w:marTop w:val="0"/>
          <w:marBottom w:val="0"/>
          <w:divBdr>
            <w:top w:val="none" w:sz="0" w:space="0" w:color="auto"/>
            <w:left w:val="none" w:sz="0" w:space="0" w:color="auto"/>
            <w:bottom w:val="none" w:sz="0" w:space="0" w:color="auto"/>
            <w:right w:val="none" w:sz="0" w:space="0" w:color="auto"/>
          </w:divBdr>
        </w:div>
        <w:div w:id="1537504370">
          <w:marLeft w:val="0"/>
          <w:marRight w:val="0"/>
          <w:marTop w:val="0"/>
          <w:marBottom w:val="0"/>
          <w:divBdr>
            <w:top w:val="none" w:sz="0" w:space="0" w:color="auto"/>
            <w:left w:val="none" w:sz="0" w:space="0" w:color="auto"/>
            <w:bottom w:val="none" w:sz="0" w:space="0" w:color="auto"/>
            <w:right w:val="none" w:sz="0" w:space="0" w:color="auto"/>
          </w:divBdr>
        </w:div>
        <w:div w:id="1552619826">
          <w:marLeft w:val="0"/>
          <w:marRight w:val="0"/>
          <w:marTop w:val="0"/>
          <w:marBottom w:val="0"/>
          <w:divBdr>
            <w:top w:val="none" w:sz="0" w:space="0" w:color="auto"/>
            <w:left w:val="none" w:sz="0" w:space="0" w:color="auto"/>
            <w:bottom w:val="none" w:sz="0" w:space="0" w:color="auto"/>
            <w:right w:val="none" w:sz="0" w:space="0" w:color="auto"/>
          </w:divBdr>
        </w:div>
        <w:div w:id="360865838">
          <w:marLeft w:val="0"/>
          <w:marRight w:val="0"/>
          <w:marTop w:val="0"/>
          <w:marBottom w:val="0"/>
          <w:divBdr>
            <w:top w:val="none" w:sz="0" w:space="0" w:color="auto"/>
            <w:left w:val="none" w:sz="0" w:space="0" w:color="auto"/>
            <w:bottom w:val="none" w:sz="0" w:space="0" w:color="auto"/>
            <w:right w:val="none" w:sz="0" w:space="0" w:color="auto"/>
          </w:divBdr>
        </w:div>
        <w:div w:id="1811239997">
          <w:marLeft w:val="0"/>
          <w:marRight w:val="0"/>
          <w:marTop w:val="0"/>
          <w:marBottom w:val="0"/>
          <w:divBdr>
            <w:top w:val="none" w:sz="0" w:space="0" w:color="auto"/>
            <w:left w:val="none" w:sz="0" w:space="0" w:color="auto"/>
            <w:bottom w:val="none" w:sz="0" w:space="0" w:color="auto"/>
            <w:right w:val="none" w:sz="0" w:space="0" w:color="auto"/>
          </w:divBdr>
        </w:div>
        <w:div w:id="1029456062">
          <w:marLeft w:val="0"/>
          <w:marRight w:val="0"/>
          <w:marTop w:val="0"/>
          <w:marBottom w:val="0"/>
          <w:divBdr>
            <w:top w:val="none" w:sz="0" w:space="0" w:color="auto"/>
            <w:left w:val="none" w:sz="0" w:space="0" w:color="auto"/>
            <w:bottom w:val="none" w:sz="0" w:space="0" w:color="auto"/>
            <w:right w:val="none" w:sz="0" w:space="0" w:color="auto"/>
          </w:divBdr>
        </w:div>
        <w:div w:id="1312171996">
          <w:marLeft w:val="0"/>
          <w:marRight w:val="0"/>
          <w:marTop w:val="0"/>
          <w:marBottom w:val="0"/>
          <w:divBdr>
            <w:top w:val="none" w:sz="0" w:space="0" w:color="auto"/>
            <w:left w:val="none" w:sz="0" w:space="0" w:color="auto"/>
            <w:bottom w:val="none" w:sz="0" w:space="0" w:color="auto"/>
            <w:right w:val="none" w:sz="0" w:space="0" w:color="auto"/>
          </w:divBdr>
        </w:div>
        <w:div w:id="83283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lhelma.de/fileadmin/pdf/Angebote/2017/Wilhelma_Plan_download.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Trapp-Frank</dc:creator>
  <cp:keywords/>
  <dc:description/>
  <cp:lastModifiedBy>Antje Trapp-Frank</cp:lastModifiedBy>
  <cp:revision>1</cp:revision>
  <dcterms:created xsi:type="dcterms:W3CDTF">2019-03-09T13:19:00Z</dcterms:created>
  <dcterms:modified xsi:type="dcterms:W3CDTF">2019-03-09T13:26:00Z</dcterms:modified>
</cp:coreProperties>
</file>